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5" w:rsidRPr="00F40071" w:rsidRDefault="00923745" w:rsidP="00923745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923745" w:rsidRPr="00F40071" w:rsidRDefault="00F40071" w:rsidP="00923745">
      <w:pPr>
        <w:pStyle w:val="Default"/>
        <w:rPr>
          <w:sz w:val="12"/>
          <w:szCs w:val="22"/>
          <w:lang w:val="ru-RU"/>
        </w:rPr>
      </w:pPr>
      <w:r>
        <w:rPr>
          <w:noProof/>
          <w:sz w:val="12"/>
          <w:szCs w:val="22"/>
        </w:rPr>
        <w:pict>
          <v:line id="_x0000_s1027" style="position:absolute;z-index:251658240;mso-wrap-edited:f" from="0,4.85pt" to="324pt,4.85pt" wrapcoords="-100 -2147483648 -150 -2147483648 -150 -2147483648 21850 -2147483648 21900 -2147483648 21850 -2147483648 21700 -2147483648 -100 -2147483648" strokecolor="black [3213]" strokeweight="3.5pt">
            <v:fill o:detectmouseclick="t"/>
            <v:shadow on="t" opacity="22938f" offset="0"/>
            <w10:wrap type="tight"/>
          </v:line>
        </w:pict>
      </w:r>
    </w:p>
    <w:p w:rsidR="00923745" w:rsidRPr="00F40071" w:rsidRDefault="00923745" w:rsidP="0092374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923745" w:rsidRPr="00F40071" w:rsidRDefault="00923745" w:rsidP="00F76024">
      <w:pPr>
        <w:pStyle w:val="Default"/>
        <w:rPr>
          <w:sz w:val="22"/>
          <w:szCs w:val="22"/>
          <w:lang w:val="ru-RU"/>
        </w:rPr>
      </w:pPr>
    </w:p>
    <w:p w:rsidR="00923745" w:rsidRPr="00F40071" w:rsidRDefault="00923745" w:rsidP="00923745">
      <w:pPr>
        <w:pStyle w:val="Default"/>
        <w:jc w:val="center"/>
        <w:rPr>
          <w:sz w:val="22"/>
          <w:szCs w:val="22"/>
          <w:lang w:val="ru-RU"/>
        </w:rPr>
      </w:pPr>
    </w:p>
    <w:p w:rsidR="00923745" w:rsidRPr="00F76024" w:rsidRDefault="00F76024" w:rsidP="00923745">
      <w:pPr>
        <w:pStyle w:val="Default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</w:rPr>
        <w:t xml:space="preserve">3 </w:t>
      </w:r>
      <w:proofErr w:type="spellStart"/>
      <w:r>
        <w:rPr>
          <w:rFonts w:ascii="Times New Roman" w:hAnsi="Times New Roman"/>
          <w:sz w:val="22"/>
          <w:szCs w:val="22"/>
        </w:rPr>
        <w:t>декабря</w:t>
      </w:r>
      <w:proofErr w:type="spellEnd"/>
      <w:r>
        <w:rPr>
          <w:rFonts w:ascii="Times New Roman" w:hAnsi="Times New Roman"/>
          <w:sz w:val="22"/>
          <w:szCs w:val="22"/>
        </w:rPr>
        <w:t xml:space="preserve"> 2016</w:t>
      </w:r>
    </w:p>
    <w:p w:rsidR="00923745" w:rsidRDefault="00923745" w:rsidP="00923745">
      <w:pPr>
        <w:pStyle w:val="Default"/>
        <w:jc w:val="center"/>
        <w:rPr>
          <w:sz w:val="22"/>
          <w:szCs w:val="22"/>
        </w:rPr>
      </w:pPr>
    </w:p>
    <w:p w:rsidR="00923745" w:rsidRDefault="00923745" w:rsidP="00923745">
      <w:pPr>
        <w:pStyle w:val="Default"/>
        <w:jc w:val="center"/>
        <w:rPr>
          <w:sz w:val="22"/>
          <w:szCs w:val="22"/>
        </w:rPr>
      </w:pPr>
    </w:p>
    <w:p w:rsidR="00923745" w:rsidRPr="00923745" w:rsidRDefault="00F76024" w:rsidP="00923745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Cs w:val="28"/>
        </w:rPr>
      </w:pPr>
      <w:proofErr w:type="spellStart"/>
      <w:r>
        <w:rPr>
          <w:rFonts w:ascii="Times New Roman" w:hAnsi="Times New Roman" w:cs="Georgia"/>
          <w:b/>
          <w:bCs/>
          <w:i/>
          <w:iCs/>
          <w:szCs w:val="28"/>
        </w:rPr>
        <w:t>Л</w:t>
      </w:r>
      <w:r w:rsidR="00923745" w:rsidRPr="00923745">
        <w:rPr>
          <w:rFonts w:ascii="Georgia" w:hAnsi="Georgia" w:cs="Georgia"/>
          <w:b/>
          <w:bCs/>
          <w:i/>
          <w:iCs/>
          <w:szCs w:val="28"/>
        </w:rPr>
        <w:t>итературно-музыкальная</w:t>
      </w:r>
      <w:proofErr w:type="spellEnd"/>
      <w:r w:rsidR="00923745" w:rsidRPr="00923745">
        <w:rPr>
          <w:rFonts w:ascii="Georgia" w:hAnsi="Georgia" w:cs="Georgia"/>
          <w:b/>
          <w:bCs/>
          <w:i/>
          <w:iCs/>
          <w:szCs w:val="28"/>
        </w:rPr>
        <w:t xml:space="preserve"> </w:t>
      </w:r>
      <w:proofErr w:type="spellStart"/>
      <w:r w:rsidR="00923745" w:rsidRPr="00923745">
        <w:rPr>
          <w:rFonts w:ascii="Georgia" w:hAnsi="Georgia" w:cs="Georgia"/>
          <w:b/>
          <w:bCs/>
          <w:i/>
          <w:iCs/>
          <w:szCs w:val="28"/>
        </w:rPr>
        <w:t>композиция</w:t>
      </w:r>
      <w:proofErr w:type="spellEnd"/>
    </w:p>
    <w:p w:rsidR="00923745" w:rsidRPr="00F40071" w:rsidRDefault="00923745" w:rsidP="00923745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i/>
          <w:iCs/>
          <w:szCs w:val="28"/>
          <w:lang w:val="ru-RU"/>
        </w:rPr>
      </w:pPr>
      <w:r w:rsidRPr="00F40071">
        <w:rPr>
          <w:rFonts w:ascii="Georgia" w:hAnsi="Georgia" w:cs="Georgia"/>
          <w:b/>
          <w:bCs/>
          <w:i/>
          <w:iCs/>
          <w:szCs w:val="28"/>
          <w:lang w:val="ru-RU"/>
        </w:rPr>
        <w:t>по</w:t>
      </w:r>
      <w:r w:rsidRPr="00923745">
        <w:rPr>
          <w:rFonts w:ascii="Georgia" w:hAnsi="Georgia" w:cs="Georgia"/>
          <w:b/>
          <w:bCs/>
          <w:i/>
          <w:iCs/>
          <w:szCs w:val="28"/>
        </w:rPr>
        <w:t> </w:t>
      </w:r>
      <w:r w:rsidRPr="00F40071">
        <w:rPr>
          <w:rFonts w:ascii="Georgia" w:hAnsi="Georgia" w:cs="Georgia"/>
          <w:b/>
          <w:bCs/>
          <w:i/>
          <w:iCs/>
          <w:szCs w:val="28"/>
          <w:lang w:val="ru-RU"/>
        </w:rPr>
        <w:t>мотивам эссе Э.-</w:t>
      </w:r>
      <w:proofErr w:type="spellStart"/>
      <w:r w:rsidRPr="00F40071">
        <w:rPr>
          <w:rFonts w:ascii="Georgia" w:hAnsi="Georgia" w:cs="Georgia"/>
          <w:b/>
          <w:bCs/>
          <w:i/>
          <w:iCs/>
          <w:szCs w:val="28"/>
          <w:lang w:val="ru-RU"/>
        </w:rPr>
        <w:t>Э.Шмитта</w:t>
      </w:r>
      <w:proofErr w:type="spellEnd"/>
    </w:p>
    <w:p w:rsidR="00923745" w:rsidRPr="00F40071" w:rsidRDefault="00923745" w:rsidP="00923745">
      <w:pPr>
        <w:pStyle w:val="Default"/>
        <w:jc w:val="center"/>
        <w:rPr>
          <w:sz w:val="22"/>
          <w:szCs w:val="22"/>
          <w:lang w:val="ru-RU"/>
        </w:rPr>
      </w:pPr>
    </w:p>
    <w:p w:rsidR="00923745" w:rsidRPr="00F40071" w:rsidRDefault="00923745" w:rsidP="00923745">
      <w:pPr>
        <w:pStyle w:val="Default"/>
        <w:rPr>
          <w:lang w:val="ru-RU"/>
        </w:rPr>
      </w:pPr>
    </w:p>
    <w:p w:rsidR="00923745" w:rsidRPr="00F40071" w:rsidRDefault="00923745" w:rsidP="00923745">
      <w:pPr>
        <w:widowControl w:val="0"/>
        <w:autoSpaceDE w:val="0"/>
        <w:autoSpaceDN w:val="0"/>
        <w:adjustRightInd w:val="0"/>
        <w:spacing w:after="140"/>
        <w:jc w:val="center"/>
        <w:rPr>
          <w:rFonts w:ascii="Georgia" w:hAnsi="Georgia" w:cs="Georgia"/>
          <w:b/>
          <w:bCs/>
          <w:sz w:val="36"/>
          <w:szCs w:val="32"/>
          <w:lang w:val="ru-RU"/>
        </w:rPr>
      </w:pPr>
      <w:r w:rsidRPr="00F40071">
        <w:rPr>
          <w:rFonts w:ascii="Georgia" w:hAnsi="Georgia" w:cs="Georgia"/>
          <w:b/>
          <w:bCs/>
          <w:sz w:val="36"/>
          <w:szCs w:val="32"/>
          <w:lang w:val="ru-RU"/>
        </w:rPr>
        <w:t>«ПОСЛЕСЛОВИЕ К</w:t>
      </w:r>
      <w:r w:rsidRPr="00923745">
        <w:rPr>
          <w:rFonts w:ascii="Georgia" w:hAnsi="Georgia" w:cs="Georgia"/>
          <w:b/>
          <w:bCs/>
          <w:sz w:val="36"/>
          <w:szCs w:val="32"/>
        </w:rPr>
        <w:t> </w:t>
      </w:r>
      <w:r w:rsidRPr="00F40071">
        <w:rPr>
          <w:rFonts w:ascii="Georgia" w:hAnsi="Georgia" w:cs="Georgia"/>
          <w:b/>
          <w:bCs/>
          <w:sz w:val="36"/>
          <w:szCs w:val="32"/>
          <w:lang w:val="ru-RU"/>
        </w:rPr>
        <w:t>БЕТХОВЕНУ»</w:t>
      </w:r>
    </w:p>
    <w:p w:rsidR="00923745" w:rsidRPr="00F40071" w:rsidRDefault="00923745" w:rsidP="00DC6DAC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ru-RU"/>
        </w:rPr>
      </w:pPr>
    </w:p>
    <w:p w:rsidR="00923745" w:rsidRPr="00F40071" w:rsidRDefault="00923745" w:rsidP="00923745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F76024" w:rsidRPr="00F40071" w:rsidRDefault="00923745" w:rsidP="00923745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28"/>
          <w:szCs w:val="28"/>
          <w:lang w:val="ru-RU"/>
        </w:rPr>
      </w:pPr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Литературно-музыкальный ансамбль </w:t>
      </w:r>
    </w:p>
    <w:p w:rsidR="00923745" w:rsidRPr="00F40071" w:rsidRDefault="00923745" w:rsidP="00923745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8"/>
          <w:szCs w:val="28"/>
          <w:lang w:val="ru-RU"/>
        </w:rPr>
      </w:pPr>
      <w:r w:rsidRPr="00F40071">
        <w:rPr>
          <w:rFonts w:ascii="Georgia" w:hAnsi="Georgia" w:cs="Georgia"/>
          <w:b/>
          <w:bCs/>
          <w:sz w:val="48"/>
          <w:szCs w:val="28"/>
          <w:lang w:val="ru-RU"/>
        </w:rPr>
        <w:t>«</w:t>
      </w:r>
      <w:r w:rsidRPr="00DC6DAC">
        <w:rPr>
          <w:rFonts w:ascii="Georgia" w:hAnsi="Georgia" w:cs="Georgia"/>
          <w:b/>
          <w:bCs/>
          <w:sz w:val="48"/>
          <w:szCs w:val="28"/>
        </w:rPr>
        <w:t>ARS</w:t>
      </w:r>
      <w:r w:rsidRPr="00F40071">
        <w:rPr>
          <w:rFonts w:ascii="Georgia" w:hAnsi="Georgia" w:cs="Georgia"/>
          <w:b/>
          <w:bCs/>
          <w:sz w:val="48"/>
          <w:szCs w:val="28"/>
          <w:lang w:val="ru-RU"/>
        </w:rPr>
        <w:t xml:space="preserve"> </w:t>
      </w:r>
      <w:r w:rsidRPr="00DC6DAC">
        <w:rPr>
          <w:rFonts w:ascii="Georgia" w:hAnsi="Georgia" w:cs="Georgia"/>
          <w:b/>
          <w:bCs/>
          <w:sz w:val="48"/>
          <w:szCs w:val="28"/>
        </w:rPr>
        <w:t>LONGA</w:t>
      </w:r>
      <w:r w:rsidRPr="00F40071">
        <w:rPr>
          <w:rFonts w:ascii="Georgia" w:hAnsi="Georgia" w:cs="Georgia"/>
          <w:b/>
          <w:bCs/>
          <w:sz w:val="48"/>
          <w:szCs w:val="28"/>
          <w:lang w:val="ru-RU"/>
        </w:rPr>
        <w:t>»</w:t>
      </w:r>
    </w:p>
    <w:p w:rsidR="00F76024" w:rsidRPr="00F40071" w:rsidRDefault="00F76024" w:rsidP="00923745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923745" w:rsidRPr="00F40071" w:rsidRDefault="00923745" w:rsidP="00923745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F76024" w:rsidRPr="00F40071" w:rsidRDefault="00923745" w:rsidP="00923745">
      <w:pPr>
        <w:rPr>
          <w:rFonts w:ascii="Georgia" w:hAnsi="Georgia" w:cs="Georgia"/>
          <w:sz w:val="28"/>
          <w:szCs w:val="28"/>
          <w:lang w:val="ru-RU"/>
        </w:rPr>
      </w:pPr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Виктор </w:t>
      </w:r>
      <w:proofErr w:type="spellStart"/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>Фелициант</w:t>
      </w:r>
      <w:proofErr w:type="spellEnd"/>
      <w:r w:rsid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 </w:t>
      </w:r>
      <w:r w:rsidRPr="00F40071">
        <w:rPr>
          <w:rFonts w:ascii="Georgia" w:hAnsi="Georgia" w:cs="Georgia"/>
          <w:sz w:val="28"/>
          <w:szCs w:val="28"/>
          <w:lang w:val="ru-RU"/>
        </w:rPr>
        <w:t xml:space="preserve">- </w:t>
      </w:r>
      <w:r w:rsidRPr="00F40071">
        <w:rPr>
          <w:rFonts w:ascii="Times New Roman" w:hAnsi="Times New Roman" w:cs="Times New Roman"/>
          <w:sz w:val="28"/>
          <w:szCs w:val="28"/>
          <w:lang w:val="ru-RU"/>
        </w:rPr>
        <w:t>скрипка</w:t>
      </w:r>
    </w:p>
    <w:p w:rsidR="00923745" w:rsidRPr="00F40071" w:rsidRDefault="00F76024" w:rsidP="00923745">
      <w:pPr>
        <w:rPr>
          <w:rFonts w:ascii="Georgia" w:hAnsi="Georgia" w:cs="Georgia"/>
          <w:sz w:val="28"/>
          <w:szCs w:val="28"/>
          <w:lang w:val="ru-RU"/>
        </w:rPr>
      </w:pPr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Юлия </w:t>
      </w:r>
      <w:proofErr w:type="spellStart"/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>Шагеева</w:t>
      </w:r>
      <w:proofErr w:type="spellEnd"/>
      <w:r>
        <w:rPr>
          <w:rFonts w:ascii="Georgia" w:hAnsi="Georgia" w:cs="Georgia"/>
          <w:sz w:val="28"/>
          <w:szCs w:val="28"/>
        </w:rPr>
        <w:t> </w:t>
      </w:r>
      <w:r w:rsidRPr="00F40071">
        <w:rPr>
          <w:rFonts w:ascii="Georgia" w:hAnsi="Georgia" w:cs="Georgia"/>
          <w:sz w:val="28"/>
          <w:szCs w:val="28"/>
          <w:lang w:val="ru-RU"/>
        </w:rPr>
        <w:t xml:space="preserve">— </w:t>
      </w:r>
      <w:r w:rsidRPr="00F40071">
        <w:rPr>
          <w:rFonts w:ascii="Times New Roman" w:hAnsi="Times New Roman" w:cs="Times New Roman"/>
          <w:sz w:val="28"/>
          <w:szCs w:val="28"/>
          <w:lang w:val="ru-RU"/>
        </w:rPr>
        <w:t>виолончель</w:t>
      </w:r>
    </w:p>
    <w:p w:rsidR="00923745" w:rsidRPr="00F40071" w:rsidRDefault="00923745" w:rsidP="00923745">
      <w:pPr>
        <w:rPr>
          <w:rFonts w:ascii="Georgia" w:hAnsi="Georgia" w:cs="Georgia"/>
          <w:sz w:val="28"/>
          <w:szCs w:val="28"/>
          <w:lang w:val="ru-RU"/>
        </w:rPr>
      </w:pPr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>Денис Заморский</w:t>
      </w:r>
      <w:r w:rsid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 </w:t>
      </w:r>
      <w:r w:rsidRPr="00F40071">
        <w:rPr>
          <w:rFonts w:ascii="Georgia" w:hAnsi="Georgia" w:cs="Georgia"/>
          <w:sz w:val="28"/>
          <w:szCs w:val="28"/>
          <w:lang w:val="ru-RU"/>
        </w:rPr>
        <w:t xml:space="preserve">- </w:t>
      </w:r>
      <w:r w:rsidRPr="00F40071">
        <w:rPr>
          <w:rFonts w:ascii="Times New Roman" w:hAnsi="Times New Roman" w:cs="Times New Roman"/>
          <w:sz w:val="28"/>
          <w:szCs w:val="28"/>
          <w:lang w:val="ru-RU"/>
        </w:rPr>
        <w:t>тенор</w:t>
      </w:r>
      <w:r w:rsidR="00F40071">
        <w:rPr>
          <w:rFonts w:ascii="Georgia" w:hAnsi="Georgia" w:cs="Georgia"/>
          <w:sz w:val="28"/>
          <w:szCs w:val="28"/>
          <w:lang w:val="ru-RU"/>
        </w:rPr>
        <w:t xml:space="preserve"> </w:t>
      </w:r>
    </w:p>
    <w:p w:rsidR="00923745" w:rsidRPr="00F40071" w:rsidRDefault="00923745" w:rsidP="00923745">
      <w:pPr>
        <w:rPr>
          <w:rFonts w:ascii="Georgia" w:hAnsi="Georgia" w:cs="Georgia"/>
          <w:sz w:val="28"/>
          <w:szCs w:val="28"/>
          <w:lang w:val="ru-RU"/>
        </w:rPr>
      </w:pPr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Маргарита </w:t>
      </w:r>
      <w:proofErr w:type="spellStart"/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>Фелициант</w:t>
      </w:r>
      <w:proofErr w:type="spellEnd"/>
      <w:r>
        <w:rPr>
          <w:rFonts w:ascii="Georgia" w:hAnsi="Georgia" w:cs="Georgia"/>
          <w:sz w:val="28"/>
          <w:szCs w:val="28"/>
        </w:rPr>
        <w:t> </w:t>
      </w:r>
      <w:r w:rsidRPr="00F40071">
        <w:rPr>
          <w:rFonts w:ascii="Georgia" w:hAnsi="Georgia" w:cs="Georgia"/>
          <w:sz w:val="28"/>
          <w:szCs w:val="28"/>
          <w:lang w:val="ru-RU"/>
        </w:rPr>
        <w:t xml:space="preserve">— </w:t>
      </w:r>
      <w:r w:rsidRPr="00F40071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="00F40071">
        <w:rPr>
          <w:rFonts w:ascii="Georgia" w:hAnsi="Georgia" w:cs="Georgia"/>
          <w:sz w:val="28"/>
          <w:szCs w:val="28"/>
          <w:lang w:val="ru-RU"/>
        </w:rPr>
        <w:t xml:space="preserve"> </w:t>
      </w:r>
    </w:p>
    <w:p w:rsidR="00923745" w:rsidRPr="00F40071" w:rsidRDefault="00923745" w:rsidP="009237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Владимир </w:t>
      </w:r>
      <w:proofErr w:type="spellStart"/>
      <w:r w:rsidRPr="00F40071">
        <w:rPr>
          <w:rFonts w:ascii="Georgia" w:hAnsi="Georgia" w:cs="Georgia"/>
          <w:b/>
          <w:bCs/>
          <w:sz w:val="28"/>
          <w:szCs w:val="28"/>
          <w:lang w:val="ru-RU"/>
        </w:rPr>
        <w:t>Кисаров</w:t>
      </w:r>
      <w:proofErr w:type="spellEnd"/>
      <w:r>
        <w:rPr>
          <w:rFonts w:ascii="Georgia" w:hAnsi="Georgia" w:cs="Georgia"/>
          <w:sz w:val="28"/>
          <w:szCs w:val="28"/>
        </w:rPr>
        <w:t> </w:t>
      </w:r>
      <w:r w:rsidRPr="00F40071">
        <w:rPr>
          <w:rFonts w:ascii="Georgia" w:hAnsi="Georgia" w:cs="Georgia"/>
          <w:sz w:val="28"/>
          <w:szCs w:val="28"/>
          <w:lang w:val="ru-RU"/>
        </w:rPr>
        <w:t xml:space="preserve">— </w:t>
      </w:r>
      <w:r w:rsidRPr="00F40071">
        <w:rPr>
          <w:rFonts w:ascii="Times New Roman" w:hAnsi="Times New Roman" w:cs="Times New Roman"/>
          <w:sz w:val="28"/>
          <w:szCs w:val="28"/>
          <w:lang w:val="ru-RU"/>
        </w:rPr>
        <w:t>художественное</w:t>
      </w:r>
      <w:r w:rsidRPr="00F40071">
        <w:rPr>
          <w:rFonts w:ascii="Georgia" w:hAnsi="Georgia" w:cs="Georgia"/>
          <w:sz w:val="28"/>
          <w:szCs w:val="28"/>
          <w:lang w:val="ru-RU"/>
        </w:rPr>
        <w:t xml:space="preserve"> </w:t>
      </w:r>
      <w:r w:rsidRPr="00F40071">
        <w:rPr>
          <w:rFonts w:ascii="Times New Roman" w:hAnsi="Times New Roman" w:cs="Times New Roman"/>
          <w:sz w:val="28"/>
          <w:szCs w:val="28"/>
          <w:lang w:val="ru-RU"/>
        </w:rPr>
        <w:t>слово</w:t>
      </w:r>
    </w:p>
    <w:p w:rsidR="00F76024" w:rsidRPr="00F40071" w:rsidRDefault="00F76024" w:rsidP="009237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024" w:rsidRPr="00F40071" w:rsidRDefault="00F76024" w:rsidP="009237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024" w:rsidRPr="00F40071" w:rsidRDefault="00F76024" w:rsidP="00F76024">
      <w:pPr>
        <w:jc w:val="center"/>
        <w:rPr>
          <w:rFonts w:cs="Helvetica Neue"/>
          <w:b/>
          <w:color w:val="5C5C5C"/>
          <w:sz w:val="20"/>
          <w:szCs w:val="28"/>
          <w:lang w:val="ru-RU"/>
        </w:rPr>
      </w:pPr>
      <w:r w:rsidRPr="00F40071">
        <w:rPr>
          <w:rFonts w:cs="Helvetica Neue"/>
          <w:b/>
          <w:color w:val="5C5C5C"/>
          <w:sz w:val="20"/>
          <w:szCs w:val="28"/>
          <w:lang w:val="ru-RU"/>
        </w:rPr>
        <w:t>Галерея «Беляево»</w:t>
      </w:r>
    </w:p>
    <w:p w:rsidR="00F76024" w:rsidRPr="00F40071" w:rsidRDefault="00F76024" w:rsidP="00F76024">
      <w:pPr>
        <w:jc w:val="center"/>
        <w:rPr>
          <w:rFonts w:cs="Helvetica Neue"/>
          <w:b/>
          <w:color w:val="5C5C5C"/>
          <w:sz w:val="20"/>
          <w:szCs w:val="32"/>
          <w:lang w:val="ru-RU"/>
        </w:rPr>
      </w:pPr>
      <w:r w:rsidRPr="00F40071">
        <w:rPr>
          <w:rFonts w:cs="Helvetica Neue"/>
          <w:b/>
          <w:color w:val="5C5C5C"/>
          <w:sz w:val="20"/>
          <w:szCs w:val="32"/>
          <w:lang w:val="ru-RU"/>
        </w:rPr>
        <w:t>117485, г. Москва, ул. Профсоюзная, 100  </w:t>
      </w:r>
    </w:p>
    <w:p w:rsidR="00F76024" w:rsidRPr="00DC6DAC" w:rsidRDefault="00F76024" w:rsidP="00F760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071">
        <w:rPr>
          <w:rFonts w:cs="Helvetica Neue"/>
          <w:b/>
          <w:color w:val="5C5C5C"/>
          <w:sz w:val="20"/>
          <w:szCs w:val="32"/>
          <w:lang w:val="ru-RU"/>
        </w:rPr>
        <w:t>Тел:+7(495)335-8322, +7(499)793-4121  </w:t>
      </w:r>
      <w:r w:rsidRPr="00DC6DAC">
        <w:rPr>
          <w:rFonts w:cs="Helvetica Neue"/>
          <w:b/>
          <w:color w:val="5C5C5C"/>
          <w:sz w:val="20"/>
          <w:szCs w:val="32"/>
        </w:rPr>
        <w:t>info</w:t>
      </w:r>
      <w:r w:rsidRPr="00F40071">
        <w:rPr>
          <w:rFonts w:cs="Helvetica Neue"/>
          <w:b/>
          <w:color w:val="5C5C5C"/>
          <w:sz w:val="20"/>
          <w:szCs w:val="32"/>
          <w:lang w:val="ru-RU"/>
        </w:rPr>
        <w:t>@</w:t>
      </w:r>
      <w:r w:rsidRPr="00DC6DAC">
        <w:rPr>
          <w:rFonts w:cs="Helvetica Neue"/>
          <w:b/>
          <w:color w:val="5C5C5C"/>
          <w:sz w:val="20"/>
          <w:szCs w:val="32"/>
        </w:rPr>
        <w:t>gallery</w:t>
      </w:r>
      <w:r w:rsidRPr="00F40071">
        <w:rPr>
          <w:rFonts w:cs="Helvetica Neue"/>
          <w:b/>
          <w:color w:val="5C5C5C"/>
          <w:sz w:val="20"/>
          <w:szCs w:val="32"/>
          <w:lang w:val="ru-RU"/>
        </w:rPr>
        <w:t>-</w:t>
      </w:r>
      <w:proofErr w:type="spellStart"/>
      <w:r w:rsidRPr="00DC6DAC">
        <w:rPr>
          <w:rFonts w:cs="Helvetica Neue"/>
          <w:b/>
          <w:color w:val="5C5C5C"/>
          <w:sz w:val="20"/>
          <w:szCs w:val="32"/>
        </w:rPr>
        <w:t>belyaevo</w:t>
      </w:r>
      <w:proofErr w:type="spellEnd"/>
      <w:r w:rsidRPr="00F40071">
        <w:rPr>
          <w:rFonts w:cs="Helvetica Neue"/>
          <w:b/>
          <w:color w:val="5C5C5C"/>
          <w:sz w:val="20"/>
          <w:szCs w:val="32"/>
          <w:lang w:val="ru-RU"/>
        </w:rPr>
        <w:t>.</w:t>
      </w:r>
      <w:proofErr w:type="spellStart"/>
      <w:r w:rsidRPr="00DC6DAC">
        <w:rPr>
          <w:rFonts w:cs="Helvetica Neue"/>
          <w:b/>
          <w:color w:val="5C5C5C"/>
          <w:sz w:val="20"/>
          <w:szCs w:val="32"/>
        </w:rPr>
        <w:t>ru</w:t>
      </w:r>
      <w:proofErr w:type="spellEnd"/>
    </w:p>
    <w:p w:rsidR="00F76024" w:rsidRPr="00F40071" w:rsidRDefault="00344F09" w:rsidP="00F76024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музыкальной части программы прозвучат</w:t>
      </w:r>
      <w:r w:rsidR="00F76024" w:rsidRPr="00F40071">
        <w:rPr>
          <w:rFonts w:ascii="Georgia" w:hAnsi="Georgia" w:cs="Georgia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произведения </w:t>
      </w:r>
      <w:r w:rsidR="00F76024" w:rsidRPr="00F40071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F76024" w:rsidRPr="00DC6DAC">
        <w:rPr>
          <w:rFonts w:ascii="Times New Roman" w:hAnsi="Times New Roman" w:cs="Georgia"/>
          <w:b/>
          <w:sz w:val="28"/>
          <w:szCs w:val="28"/>
          <w:lang w:val="ru-RU"/>
        </w:rPr>
        <w:t xml:space="preserve">юдвига </w:t>
      </w:r>
      <w:proofErr w:type="spellStart"/>
      <w:r w:rsidR="00F76024" w:rsidRPr="00F40071">
        <w:rPr>
          <w:rFonts w:ascii="Times New Roman" w:hAnsi="Times New Roman" w:cs="Times New Roman"/>
          <w:b/>
          <w:sz w:val="28"/>
          <w:szCs w:val="28"/>
          <w:lang w:val="ru-RU"/>
        </w:rPr>
        <w:t>ван</w:t>
      </w:r>
      <w:proofErr w:type="spellEnd"/>
      <w:r w:rsidR="00F76024" w:rsidRPr="00F40071">
        <w:rPr>
          <w:rFonts w:ascii="Georgia" w:hAnsi="Georgia" w:cs="Georgia"/>
          <w:b/>
          <w:sz w:val="28"/>
          <w:szCs w:val="28"/>
          <w:lang w:val="ru-RU"/>
        </w:rPr>
        <w:t xml:space="preserve"> </w:t>
      </w:r>
      <w:r w:rsidR="00F76024" w:rsidRPr="00F40071">
        <w:rPr>
          <w:rFonts w:ascii="Times New Roman" w:hAnsi="Times New Roman" w:cs="Times New Roman"/>
          <w:b/>
          <w:sz w:val="28"/>
          <w:szCs w:val="28"/>
          <w:lang w:val="ru-RU"/>
        </w:rPr>
        <w:t>Бетховена</w:t>
      </w:r>
      <w:r w:rsidR="00F76024" w:rsidRPr="00F40071">
        <w:rPr>
          <w:rFonts w:ascii="Georgia" w:hAnsi="Georgia" w:cs="Georgia"/>
          <w:b/>
          <w:sz w:val="28"/>
          <w:szCs w:val="28"/>
          <w:lang w:val="ru-RU"/>
        </w:rPr>
        <w:t>:</w:t>
      </w:r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ru-RU"/>
        </w:rPr>
      </w:pPr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  <w:r w:rsidRPr="00F40071">
        <w:rPr>
          <w:rFonts w:cs="Georgia"/>
          <w:sz w:val="28"/>
          <w:szCs w:val="28"/>
          <w:lang w:val="ru-RU"/>
        </w:rPr>
        <w:t>«</w:t>
      </w:r>
      <w:proofErr w:type="spellStart"/>
      <w:r w:rsidRPr="00F40071">
        <w:rPr>
          <w:rFonts w:cs="Times New Roman"/>
          <w:sz w:val="28"/>
          <w:szCs w:val="28"/>
          <w:lang w:val="ru-RU"/>
        </w:rPr>
        <w:t>Крейцерова</w:t>
      </w:r>
      <w:proofErr w:type="spellEnd"/>
      <w:r w:rsidRPr="00F40071">
        <w:rPr>
          <w:rFonts w:cs="Georgia"/>
          <w:sz w:val="28"/>
          <w:szCs w:val="28"/>
          <w:lang w:val="ru-RU"/>
        </w:rPr>
        <w:t xml:space="preserve">» </w:t>
      </w:r>
      <w:r w:rsidRPr="00F40071">
        <w:rPr>
          <w:rFonts w:cs="Times New Roman"/>
          <w:sz w:val="28"/>
          <w:szCs w:val="28"/>
          <w:lang w:val="ru-RU"/>
        </w:rPr>
        <w:t>соната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для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скрипки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и</w:t>
      </w:r>
      <w:r w:rsidRPr="00DC6DAC">
        <w:rPr>
          <w:rFonts w:cs="Georgia"/>
          <w:sz w:val="28"/>
          <w:szCs w:val="28"/>
        </w:rPr>
        <w:t> </w:t>
      </w:r>
      <w:r w:rsidRPr="00F40071">
        <w:rPr>
          <w:rFonts w:cs="Times New Roman"/>
          <w:sz w:val="28"/>
          <w:szCs w:val="28"/>
          <w:lang w:val="ru-RU"/>
        </w:rPr>
        <w:t>фортепиано</w:t>
      </w:r>
      <w:bookmarkStart w:id="0" w:name="_GoBack"/>
      <w:bookmarkEnd w:id="0"/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  <w:r w:rsidRPr="00F40071">
        <w:rPr>
          <w:rFonts w:cs="Times New Roman"/>
          <w:sz w:val="28"/>
          <w:szCs w:val="28"/>
          <w:lang w:val="ru-RU"/>
        </w:rPr>
        <w:t>Романс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для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скрипки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и</w:t>
      </w:r>
      <w:r w:rsidRPr="00DC6DAC">
        <w:rPr>
          <w:rFonts w:cs="Georgia"/>
          <w:sz w:val="28"/>
          <w:szCs w:val="28"/>
        </w:rPr>
        <w:t> </w:t>
      </w:r>
      <w:r w:rsidRPr="00F40071">
        <w:rPr>
          <w:rFonts w:cs="Times New Roman"/>
          <w:sz w:val="28"/>
          <w:szCs w:val="28"/>
          <w:lang w:val="ru-RU"/>
        </w:rPr>
        <w:t>фортепиано</w:t>
      </w:r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</w:p>
    <w:p w:rsidR="00F76024" w:rsidRPr="00DC6DAC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  <w:r w:rsidRPr="00F40071">
        <w:rPr>
          <w:rFonts w:cs="Times New Roman"/>
          <w:sz w:val="28"/>
          <w:szCs w:val="28"/>
          <w:lang w:val="ru-RU"/>
        </w:rPr>
        <w:t>Вокальный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цикл</w:t>
      </w:r>
      <w:r w:rsidRPr="00F40071">
        <w:rPr>
          <w:rFonts w:cs="Georgia"/>
          <w:sz w:val="28"/>
          <w:szCs w:val="28"/>
          <w:lang w:val="ru-RU"/>
        </w:rPr>
        <w:t xml:space="preserve"> «</w:t>
      </w:r>
      <w:r w:rsidRPr="00F40071">
        <w:rPr>
          <w:rFonts w:cs="Times New Roman"/>
          <w:sz w:val="28"/>
          <w:szCs w:val="28"/>
          <w:lang w:val="ru-RU"/>
        </w:rPr>
        <w:t>К</w:t>
      </w:r>
      <w:r w:rsidRPr="00DC6DAC">
        <w:rPr>
          <w:rFonts w:cs="Georgia"/>
          <w:sz w:val="28"/>
          <w:szCs w:val="28"/>
        </w:rPr>
        <w:t> </w:t>
      </w:r>
      <w:r w:rsidRPr="00F40071">
        <w:rPr>
          <w:rFonts w:cs="Times New Roman"/>
          <w:sz w:val="28"/>
          <w:szCs w:val="28"/>
          <w:lang w:val="ru-RU"/>
        </w:rPr>
        <w:t>далёкой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возлюбленной</w:t>
      </w:r>
      <w:r w:rsidRPr="00F40071">
        <w:rPr>
          <w:rFonts w:cs="Georgia"/>
          <w:sz w:val="28"/>
          <w:szCs w:val="28"/>
          <w:lang w:val="ru-RU"/>
        </w:rPr>
        <w:t>»</w:t>
      </w:r>
      <w:r w:rsidR="00E87134" w:rsidRPr="00F40071">
        <w:rPr>
          <w:rFonts w:cs="Georgia"/>
          <w:sz w:val="28"/>
          <w:szCs w:val="28"/>
          <w:lang w:val="ru-RU"/>
        </w:rPr>
        <w:t xml:space="preserve"> н</w:t>
      </w:r>
      <w:r w:rsidR="00E87134" w:rsidRPr="00DC6DAC">
        <w:rPr>
          <w:rFonts w:cs="Georgia"/>
          <w:sz w:val="28"/>
          <w:szCs w:val="28"/>
          <w:lang w:val="ru-RU"/>
        </w:rPr>
        <w:t>а стихи А. Ейтелеса</w:t>
      </w:r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  <w:r w:rsidRPr="00F40071">
        <w:rPr>
          <w:rFonts w:cs="Times New Roman"/>
          <w:sz w:val="28"/>
          <w:szCs w:val="28"/>
          <w:lang w:val="ru-RU"/>
        </w:rPr>
        <w:t>Соната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№</w:t>
      </w:r>
      <w:r w:rsidRPr="00DC6DAC">
        <w:rPr>
          <w:rFonts w:cs="Georgia"/>
          <w:sz w:val="28"/>
          <w:szCs w:val="28"/>
        </w:rPr>
        <w:t> </w:t>
      </w:r>
      <w:r w:rsidRPr="00F40071">
        <w:rPr>
          <w:rFonts w:cs="Georgia"/>
          <w:sz w:val="28"/>
          <w:szCs w:val="28"/>
          <w:lang w:val="ru-RU"/>
        </w:rPr>
        <w:t xml:space="preserve">3 </w:t>
      </w:r>
      <w:r w:rsidRPr="00F40071">
        <w:rPr>
          <w:rFonts w:cs="Times New Roman"/>
          <w:sz w:val="28"/>
          <w:szCs w:val="28"/>
          <w:lang w:val="ru-RU"/>
        </w:rPr>
        <w:t>для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виолончели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и</w:t>
      </w:r>
      <w:r w:rsidRPr="00DC6DAC">
        <w:rPr>
          <w:rFonts w:cs="Georgia"/>
          <w:sz w:val="28"/>
          <w:szCs w:val="28"/>
        </w:rPr>
        <w:t> </w:t>
      </w:r>
      <w:r w:rsidRPr="00F40071">
        <w:rPr>
          <w:rFonts w:cs="Times New Roman"/>
          <w:sz w:val="28"/>
          <w:szCs w:val="28"/>
          <w:lang w:val="ru-RU"/>
        </w:rPr>
        <w:t>фортепиано</w:t>
      </w:r>
    </w:p>
    <w:p w:rsidR="00F76024" w:rsidRPr="00F40071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</w:p>
    <w:p w:rsidR="00E87134" w:rsidRPr="00DC6DAC" w:rsidRDefault="00F76024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 w:val="28"/>
          <w:szCs w:val="28"/>
          <w:lang w:val="ru-RU"/>
        </w:rPr>
      </w:pPr>
      <w:r w:rsidRPr="00F40071">
        <w:rPr>
          <w:rFonts w:cs="Times New Roman"/>
          <w:sz w:val="28"/>
          <w:szCs w:val="28"/>
          <w:lang w:val="ru-RU"/>
        </w:rPr>
        <w:t>Трио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до</w:t>
      </w:r>
      <w:r w:rsidRPr="00F40071">
        <w:rPr>
          <w:rFonts w:cs="Georgia"/>
          <w:sz w:val="28"/>
          <w:szCs w:val="28"/>
          <w:lang w:val="ru-RU"/>
        </w:rPr>
        <w:t>-</w:t>
      </w:r>
      <w:r w:rsidRPr="00F40071">
        <w:rPr>
          <w:rFonts w:cs="Times New Roman"/>
          <w:sz w:val="28"/>
          <w:szCs w:val="28"/>
          <w:lang w:val="ru-RU"/>
        </w:rPr>
        <w:t>минор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для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фортепиано</w:t>
      </w:r>
      <w:r w:rsidRPr="00F40071">
        <w:rPr>
          <w:rFonts w:cs="Georgia"/>
          <w:sz w:val="28"/>
          <w:szCs w:val="28"/>
          <w:lang w:val="ru-RU"/>
        </w:rPr>
        <w:t xml:space="preserve">, </w:t>
      </w:r>
      <w:r w:rsidRPr="00F40071">
        <w:rPr>
          <w:rFonts w:cs="Times New Roman"/>
          <w:sz w:val="28"/>
          <w:szCs w:val="28"/>
          <w:lang w:val="ru-RU"/>
        </w:rPr>
        <w:t>скрипки</w:t>
      </w:r>
      <w:r w:rsidRPr="00F40071">
        <w:rPr>
          <w:rFonts w:cs="Georgia"/>
          <w:sz w:val="28"/>
          <w:szCs w:val="28"/>
          <w:lang w:val="ru-RU"/>
        </w:rPr>
        <w:t xml:space="preserve"> </w:t>
      </w:r>
      <w:r w:rsidRPr="00F40071">
        <w:rPr>
          <w:rFonts w:cs="Times New Roman"/>
          <w:sz w:val="28"/>
          <w:szCs w:val="28"/>
          <w:lang w:val="ru-RU"/>
        </w:rPr>
        <w:t>и</w:t>
      </w:r>
      <w:r w:rsidRPr="00DC6DAC">
        <w:rPr>
          <w:rFonts w:cs="Georgia"/>
          <w:sz w:val="28"/>
          <w:szCs w:val="28"/>
        </w:rPr>
        <w:t> </w:t>
      </w:r>
      <w:r w:rsidRPr="00F40071">
        <w:rPr>
          <w:rFonts w:cs="Times New Roman"/>
          <w:sz w:val="28"/>
          <w:szCs w:val="28"/>
          <w:lang w:val="ru-RU"/>
        </w:rPr>
        <w:t>виолончели</w:t>
      </w:r>
      <w:r w:rsidRPr="00F40071">
        <w:rPr>
          <w:rFonts w:cs="Georgia"/>
          <w:sz w:val="28"/>
          <w:szCs w:val="28"/>
          <w:lang w:val="ru-RU"/>
        </w:rPr>
        <w:t>.</w:t>
      </w:r>
    </w:p>
    <w:p w:rsidR="00E87134" w:rsidRDefault="00E87134" w:rsidP="00F760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szCs w:val="28"/>
          <w:lang w:val="ru-RU"/>
        </w:rPr>
      </w:pPr>
    </w:p>
    <w:p w:rsidR="00E87134" w:rsidRDefault="00E87134" w:rsidP="00F760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szCs w:val="28"/>
          <w:lang w:val="ru-RU"/>
        </w:rPr>
      </w:pPr>
    </w:p>
    <w:p w:rsidR="00D6057A" w:rsidRPr="00DC6DAC" w:rsidRDefault="00D6057A" w:rsidP="00F760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sz w:val="28"/>
          <w:szCs w:val="28"/>
          <w:lang w:val="ru-RU"/>
        </w:rPr>
      </w:pPr>
      <w:r w:rsidRPr="00DC6DAC">
        <w:rPr>
          <w:rFonts w:ascii="Times New Roman" w:hAnsi="Times New Roman" w:cs="Georgia"/>
          <w:b/>
          <w:sz w:val="28"/>
          <w:szCs w:val="28"/>
          <w:lang w:val="ru-RU"/>
        </w:rPr>
        <w:t>Литературно-музыкальный ансамбль «</w:t>
      </w:r>
      <w:proofErr w:type="spellStart"/>
      <w:r w:rsidRPr="00DC6DAC">
        <w:rPr>
          <w:rFonts w:ascii="Times New Roman" w:hAnsi="Times New Roman" w:cs="Georgia"/>
          <w:b/>
          <w:sz w:val="28"/>
          <w:szCs w:val="28"/>
        </w:rPr>
        <w:t>Ars</w:t>
      </w:r>
      <w:proofErr w:type="spellEnd"/>
      <w:r w:rsidRPr="00F40071">
        <w:rPr>
          <w:rFonts w:ascii="Times New Roman" w:hAnsi="Times New Roman" w:cs="Georgia"/>
          <w:b/>
          <w:sz w:val="28"/>
          <w:szCs w:val="28"/>
          <w:lang w:val="ru-RU"/>
        </w:rPr>
        <w:t xml:space="preserve"> </w:t>
      </w:r>
      <w:r w:rsidRPr="00DC6DAC">
        <w:rPr>
          <w:rFonts w:ascii="Times New Roman" w:hAnsi="Times New Roman" w:cs="Georgia"/>
          <w:b/>
          <w:sz w:val="28"/>
          <w:szCs w:val="28"/>
        </w:rPr>
        <w:t>Longa</w:t>
      </w:r>
      <w:r w:rsidRPr="00DC6DAC">
        <w:rPr>
          <w:rFonts w:ascii="Times New Roman" w:hAnsi="Times New Roman" w:cs="Georgia"/>
          <w:b/>
          <w:sz w:val="28"/>
          <w:szCs w:val="28"/>
          <w:lang w:val="ru-RU"/>
        </w:rPr>
        <w:t>»</w:t>
      </w:r>
    </w:p>
    <w:p w:rsidR="00D6057A" w:rsidRPr="00F40071" w:rsidRDefault="00D6057A" w:rsidP="00F760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szCs w:val="28"/>
          <w:lang w:val="ru-RU"/>
        </w:rPr>
      </w:pPr>
    </w:p>
    <w:p w:rsidR="00D6057A" w:rsidRPr="00F40071" w:rsidRDefault="00D6057A" w:rsidP="00D6057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A2A2A"/>
          <w:szCs w:val="26"/>
          <w:lang w:val="ru-RU"/>
        </w:rPr>
      </w:pPr>
      <w:r w:rsidRPr="00F40071">
        <w:rPr>
          <w:rFonts w:cs="Lucida Grande"/>
          <w:color w:val="2A2A2A"/>
          <w:szCs w:val="26"/>
          <w:lang w:val="ru-RU"/>
        </w:rPr>
        <w:t>Ансамбль был создан в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2001-м году. Когда задумывался первый концерт, музыканты п</w:t>
      </w:r>
      <w:r w:rsidRPr="00DC6DAC">
        <w:rPr>
          <w:rFonts w:cs="Lucida Grande"/>
          <w:color w:val="2A2A2A"/>
          <w:szCs w:val="26"/>
          <w:lang w:val="ru-RU"/>
        </w:rPr>
        <w:t xml:space="preserve">опробовали </w:t>
      </w:r>
      <w:r w:rsidRPr="00F40071">
        <w:rPr>
          <w:rFonts w:cs="Lucida Grande"/>
          <w:color w:val="2A2A2A"/>
          <w:szCs w:val="26"/>
          <w:lang w:val="ru-RU"/>
        </w:rPr>
        <w:t>использовать поэзию, дополняющую и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раскрывающую музыкальные произведения.</w:t>
      </w:r>
    </w:p>
    <w:p w:rsidR="00D6057A" w:rsidRPr="00F40071" w:rsidRDefault="00D6057A" w:rsidP="00D6057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A2A2A"/>
          <w:szCs w:val="26"/>
          <w:lang w:val="ru-RU"/>
        </w:rPr>
      </w:pPr>
    </w:p>
    <w:p w:rsidR="00D6057A" w:rsidRPr="00F40071" w:rsidRDefault="00D6057A" w:rsidP="00D6057A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A2A2A"/>
          <w:szCs w:val="26"/>
          <w:lang w:val="ru-RU"/>
        </w:rPr>
      </w:pPr>
      <w:r w:rsidRPr="00F40071">
        <w:rPr>
          <w:rFonts w:cs="Lucida Grande"/>
          <w:color w:val="2A2A2A"/>
          <w:szCs w:val="26"/>
          <w:lang w:val="ru-RU"/>
        </w:rPr>
        <w:t>Постепенно поэзия, а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затем и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проза приобрели самостоятельное значение в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концертах. Таким образом, исполнители пришли к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жанру литературно-му</w:t>
      </w:r>
      <w:r w:rsidR="00DC6DAC" w:rsidRPr="00F40071">
        <w:rPr>
          <w:rFonts w:cs="Lucida Grande"/>
          <w:color w:val="2A2A2A"/>
          <w:szCs w:val="26"/>
          <w:lang w:val="ru-RU"/>
        </w:rPr>
        <w:t xml:space="preserve">зыкальных композиций, где слово </w:t>
      </w:r>
      <w:r w:rsidRPr="00F40071">
        <w:rPr>
          <w:rFonts w:cs="Lucida Grande"/>
          <w:color w:val="2A2A2A"/>
          <w:szCs w:val="26"/>
          <w:lang w:val="ru-RU"/>
        </w:rPr>
        <w:t>и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музыка взаимно дополняют и</w:t>
      </w:r>
      <w:r w:rsidRPr="00DC6DAC">
        <w:rPr>
          <w:rFonts w:cs="Lucida Grande"/>
          <w:color w:val="2A2A2A"/>
          <w:szCs w:val="26"/>
        </w:rPr>
        <w:t> </w:t>
      </w:r>
      <w:r w:rsidRPr="00F40071">
        <w:rPr>
          <w:rFonts w:cs="Lucida Grande"/>
          <w:color w:val="2A2A2A"/>
          <w:szCs w:val="26"/>
          <w:lang w:val="ru-RU"/>
        </w:rPr>
        <w:t>обогащают друг друга.</w:t>
      </w:r>
    </w:p>
    <w:p w:rsidR="00D6057A" w:rsidRPr="00F40071" w:rsidRDefault="00D6057A" w:rsidP="00F76024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A2A2A"/>
          <w:szCs w:val="26"/>
          <w:lang w:val="ru-RU"/>
        </w:rPr>
      </w:pPr>
    </w:p>
    <w:p w:rsidR="00D6057A" w:rsidRPr="00DC6DAC" w:rsidRDefault="00D6057A" w:rsidP="00F76024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A2A2A"/>
          <w:szCs w:val="26"/>
          <w:lang w:val="ru-RU"/>
        </w:rPr>
      </w:pPr>
      <w:r w:rsidRPr="00F40071">
        <w:rPr>
          <w:rFonts w:cs="Lucida Grande"/>
          <w:color w:val="2A2A2A"/>
          <w:szCs w:val="26"/>
          <w:lang w:val="ru-RU"/>
        </w:rPr>
        <w:t>В</w:t>
      </w:r>
      <w:r w:rsidRPr="00DC6DAC">
        <w:rPr>
          <w:rFonts w:cs="Lucida Grande"/>
          <w:color w:val="2A2A2A"/>
          <w:szCs w:val="26"/>
          <w:lang w:val="ru-RU"/>
        </w:rPr>
        <w:t xml:space="preserve"> 201</w:t>
      </w:r>
      <w:r w:rsidR="00F40071">
        <w:rPr>
          <w:rFonts w:cs="Lucida Grande"/>
          <w:color w:val="2A2A2A"/>
          <w:szCs w:val="26"/>
          <w:lang w:val="ru-RU"/>
        </w:rPr>
        <w:t>6 году ансамбль празднует своё п</w:t>
      </w:r>
      <w:r w:rsidRPr="00DC6DAC">
        <w:rPr>
          <w:rFonts w:cs="Lucida Grande"/>
          <w:color w:val="2A2A2A"/>
          <w:szCs w:val="26"/>
          <w:lang w:val="ru-RU"/>
        </w:rPr>
        <w:t>ятнадцатилетие.</w:t>
      </w:r>
    </w:p>
    <w:p w:rsidR="00D6057A" w:rsidRPr="00DC6DAC" w:rsidRDefault="00D6057A" w:rsidP="00F76024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A2A2A"/>
          <w:szCs w:val="26"/>
          <w:lang w:val="ru-RU"/>
        </w:rPr>
      </w:pPr>
      <w:r w:rsidRPr="00DC6DAC">
        <w:rPr>
          <w:rFonts w:cs="Lucida Grande"/>
          <w:color w:val="2A2A2A"/>
          <w:szCs w:val="26"/>
          <w:lang w:val="ru-RU"/>
        </w:rPr>
        <w:t xml:space="preserve">За эти годы было создано и представлено на сцене более 25 уникальных программ. </w:t>
      </w:r>
    </w:p>
    <w:p w:rsidR="00D6057A" w:rsidRPr="00DC6DAC" w:rsidRDefault="00D6057A" w:rsidP="00F76024">
      <w:pPr>
        <w:widowControl w:val="0"/>
        <w:autoSpaceDE w:val="0"/>
        <w:autoSpaceDN w:val="0"/>
        <w:adjustRightInd w:val="0"/>
        <w:spacing w:after="0"/>
        <w:rPr>
          <w:rFonts w:cs="Lucida Grande"/>
          <w:color w:val="2A2A2A"/>
          <w:szCs w:val="26"/>
          <w:lang w:val="ru-RU"/>
        </w:rPr>
      </w:pPr>
    </w:p>
    <w:p w:rsidR="00F76024" w:rsidRPr="00DC6DAC" w:rsidRDefault="00D6057A" w:rsidP="00F76024">
      <w:pPr>
        <w:widowControl w:val="0"/>
        <w:autoSpaceDE w:val="0"/>
        <w:autoSpaceDN w:val="0"/>
        <w:adjustRightInd w:val="0"/>
        <w:spacing w:after="0"/>
        <w:rPr>
          <w:rFonts w:cs="Georgia"/>
          <w:szCs w:val="28"/>
          <w:lang w:val="ru-RU"/>
        </w:rPr>
      </w:pPr>
      <w:r w:rsidRPr="00DC6DAC">
        <w:rPr>
          <w:rFonts w:cs="Lucida Grande"/>
          <w:color w:val="2A2A2A"/>
          <w:szCs w:val="26"/>
          <w:lang w:val="ru-RU"/>
        </w:rPr>
        <w:t xml:space="preserve">«Послесловие к Бетховену» - одна из новейших программ литературно-музыкального ансамбля </w:t>
      </w:r>
      <w:r w:rsidRPr="00DC6DAC">
        <w:rPr>
          <w:rFonts w:cs="Georgia"/>
          <w:szCs w:val="28"/>
          <w:lang w:val="ru-RU"/>
        </w:rPr>
        <w:t>«</w:t>
      </w:r>
      <w:r w:rsidRPr="00DC6DAC">
        <w:rPr>
          <w:rFonts w:cs="Georgia"/>
          <w:szCs w:val="28"/>
        </w:rPr>
        <w:t>ARS</w:t>
      </w:r>
      <w:r w:rsidRPr="00F40071">
        <w:rPr>
          <w:rFonts w:cs="Georgia"/>
          <w:szCs w:val="28"/>
          <w:lang w:val="ru-RU"/>
        </w:rPr>
        <w:t xml:space="preserve"> </w:t>
      </w:r>
      <w:r w:rsidRPr="00DC6DAC">
        <w:rPr>
          <w:rFonts w:cs="Georgia"/>
          <w:szCs w:val="28"/>
        </w:rPr>
        <w:t>LONGA</w:t>
      </w:r>
      <w:r w:rsidR="00DC6DAC" w:rsidRPr="00DC6DAC">
        <w:rPr>
          <w:rFonts w:cs="Georgia"/>
          <w:szCs w:val="28"/>
          <w:lang w:val="ru-RU"/>
        </w:rPr>
        <w:t>»</w:t>
      </w:r>
      <w:r w:rsidRPr="00DC6DAC">
        <w:rPr>
          <w:rFonts w:cs="Lucida Grande"/>
          <w:color w:val="2A2A2A"/>
          <w:szCs w:val="26"/>
          <w:lang w:val="ru-RU"/>
        </w:rPr>
        <w:t xml:space="preserve">.  </w:t>
      </w:r>
    </w:p>
    <w:sectPr w:rsidR="00F76024" w:rsidRPr="00DC6DAC" w:rsidSect="00F76024">
      <w:pgSz w:w="16840" w:h="11901" w:orient="landscape"/>
      <w:pgMar w:top="568" w:right="1440" w:bottom="284" w:left="1440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3745"/>
    <w:rsid w:val="00344F09"/>
    <w:rsid w:val="00923745"/>
    <w:rsid w:val="00D6057A"/>
    <w:rsid w:val="00DC6DAC"/>
    <w:rsid w:val="00E87134"/>
    <w:rsid w:val="00F40071"/>
    <w:rsid w:val="00F76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H</cp:lastModifiedBy>
  <cp:revision>4</cp:revision>
  <cp:lastPrinted>2016-10-22T08:03:00Z</cp:lastPrinted>
  <dcterms:created xsi:type="dcterms:W3CDTF">2016-10-22T08:04:00Z</dcterms:created>
  <dcterms:modified xsi:type="dcterms:W3CDTF">2016-11-24T07:04:00Z</dcterms:modified>
</cp:coreProperties>
</file>